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D0C3E" w14:textId="77777777" w:rsidR="003B1CEE" w:rsidRPr="003B1CEE" w:rsidRDefault="003B1CEE" w:rsidP="003B1CEE">
      <w:pPr>
        <w:spacing w:line="235" w:lineRule="atLeast"/>
        <w:jc w:val="center"/>
        <w:rPr>
          <w:rFonts w:ascii="Calibri" w:eastAsia="Times New Roman" w:hAnsi="Calibri" w:cs="Calibri"/>
          <w:color w:val="222222"/>
        </w:rPr>
      </w:pPr>
      <w:r w:rsidRPr="003B1CEE">
        <w:rPr>
          <w:rFonts w:ascii="Cambria" w:eastAsia="Times New Roman" w:hAnsi="Cambria" w:cs="Calibri"/>
          <w:b/>
          <w:bCs/>
          <w:color w:val="222222"/>
          <w:sz w:val="28"/>
          <w:szCs w:val="28"/>
        </w:rPr>
        <w:t>McCurtain County Tourism Authority Minutes</w:t>
      </w:r>
    </w:p>
    <w:p w14:paraId="14AB72F4" w14:textId="62B4BF0E" w:rsidR="003B1CEE" w:rsidRPr="003B1CEE" w:rsidRDefault="003B1CEE" w:rsidP="003B1CEE">
      <w:pPr>
        <w:spacing w:line="235" w:lineRule="atLeast"/>
        <w:jc w:val="center"/>
        <w:rPr>
          <w:rFonts w:ascii="Calibri" w:eastAsia="Times New Roman" w:hAnsi="Calibri" w:cs="Calibri"/>
          <w:color w:val="222222"/>
        </w:rPr>
      </w:pPr>
      <w:r w:rsidRPr="003B1CEE">
        <w:rPr>
          <w:rFonts w:ascii="Cambria" w:eastAsia="Times New Roman" w:hAnsi="Cambria" w:cs="Calibri"/>
          <w:b/>
          <w:bCs/>
          <w:color w:val="222222"/>
          <w:sz w:val="28"/>
          <w:szCs w:val="28"/>
        </w:rPr>
        <w:t xml:space="preserve">Tuesday </w:t>
      </w:r>
      <w:r w:rsidR="001B77CF">
        <w:rPr>
          <w:rFonts w:ascii="Cambria" w:eastAsia="Times New Roman" w:hAnsi="Cambria" w:cs="Calibri"/>
          <w:b/>
          <w:bCs/>
          <w:color w:val="222222"/>
          <w:sz w:val="28"/>
          <w:szCs w:val="28"/>
        </w:rPr>
        <w:t xml:space="preserve">January 17, </w:t>
      </w:r>
      <w:r w:rsidR="001B77CF" w:rsidRPr="003B1CEE">
        <w:rPr>
          <w:rFonts w:ascii="Cambria" w:eastAsia="Times New Roman" w:hAnsi="Cambria" w:cs="Calibri"/>
          <w:b/>
          <w:bCs/>
          <w:color w:val="222222"/>
          <w:sz w:val="28"/>
          <w:szCs w:val="28"/>
        </w:rPr>
        <w:t>2023</w:t>
      </w:r>
      <w:r w:rsidRPr="003B1CEE">
        <w:rPr>
          <w:rFonts w:ascii="Cambria" w:eastAsia="Times New Roman" w:hAnsi="Cambria" w:cs="Calibri"/>
          <w:b/>
          <w:bCs/>
          <w:color w:val="222222"/>
          <w:sz w:val="28"/>
          <w:szCs w:val="28"/>
          <w:vertAlign w:val="superscript"/>
        </w:rPr>
        <w:t> –</w:t>
      </w:r>
      <w:r w:rsidRPr="003B1CEE">
        <w:rPr>
          <w:rFonts w:ascii="Cambria" w:eastAsia="Times New Roman" w:hAnsi="Cambria" w:cs="Calibri"/>
          <w:b/>
          <w:bCs/>
          <w:color w:val="222222"/>
          <w:sz w:val="28"/>
          <w:szCs w:val="28"/>
        </w:rPr>
        <w:t> 1:00 PM</w:t>
      </w:r>
    </w:p>
    <w:p w14:paraId="1065B89C" w14:textId="77777777" w:rsidR="003B1CEE" w:rsidRPr="003B1CEE" w:rsidRDefault="003B1CEE" w:rsidP="003B1CEE">
      <w:pPr>
        <w:spacing w:line="235" w:lineRule="atLeast"/>
        <w:jc w:val="center"/>
        <w:rPr>
          <w:rFonts w:ascii="Calibri" w:eastAsia="Times New Roman" w:hAnsi="Calibri" w:cs="Calibri"/>
          <w:color w:val="222222"/>
        </w:rPr>
      </w:pPr>
      <w:r w:rsidRPr="003B1CEE">
        <w:rPr>
          <w:rFonts w:ascii="Cambria" w:eastAsia="Times New Roman" w:hAnsi="Cambria" w:cs="Calibri"/>
          <w:b/>
          <w:bCs/>
          <w:color w:val="222222"/>
          <w:sz w:val="28"/>
          <w:szCs w:val="28"/>
        </w:rPr>
        <w:t>Meeting held at Broken Bow Chamber of commerce Board Room</w:t>
      </w:r>
    </w:p>
    <w:p w14:paraId="2967F477" w14:textId="77777777" w:rsidR="003B1CEE" w:rsidRPr="003B1CEE" w:rsidRDefault="003B1CEE" w:rsidP="003B1CEE">
      <w:pPr>
        <w:spacing w:line="235" w:lineRule="atLeast"/>
        <w:rPr>
          <w:rFonts w:ascii="Calibri" w:eastAsia="Times New Roman" w:hAnsi="Calibri" w:cs="Calibri"/>
          <w:color w:val="222222"/>
        </w:rPr>
      </w:pPr>
      <w:r w:rsidRPr="003B1CEE">
        <w:rPr>
          <w:rFonts w:ascii="Cambria" w:eastAsia="Times New Roman" w:hAnsi="Cambria" w:cs="Calibri"/>
          <w:color w:val="222222"/>
          <w:sz w:val="28"/>
          <w:szCs w:val="28"/>
        </w:rPr>
        <w:t>Chairman Aron Maib called the meeting to order at 1:02 PM.</w:t>
      </w:r>
    </w:p>
    <w:p w14:paraId="141A5120" w14:textId="4644DCEE" w:rsidR="003B1CEE" w:rsidRPr="003B1CEE" w:rsidRDefault="003B1CEE" w:rsidP="003B1CEE">
      <w:pPr>
        <w:spacing w:line="235" w:lineRule="atLeast"/>
        <w:rPr>
          <w:rFonts w:ascii="Calibri" w:eastAsia="Times New Roman" w:hAnsi="Calibri" w:cs="Calibri"/>
          <w:color w:val="222222"/>
        </w:rPr>
      </w:pPr>
      <w:r w:rsidRPr="003B1CEE">
        <w:rPr>
          <w:rFonts w:ascii="Cambria" w:eastAsia="Times New Roman" w:hAnsi="Cambria" w:cs="Calibri"/>
          <w:b/>
          <w:bCs/>
          <w:i/>
          <w:iCs/>
          <w:color w:val="222222"/>
          <w:sz w:val="28"/>
          <w:szCs w:val="28"/>
        </w:rPr>
        <w:t>Members present:</w:t>
      </w:r>
      <w:r w:rsidRPr="003B1CEE">
        <w:rPr>
          <w:rFonts w:ascii="Cambria" w:eastAsia="Times New Roman" w:hAnsi="Cambria" w:cs="Calibri"/>
          <w:color w:val="222222"/>
          <w:sz w:val="28"/>
          <w:szCs w:val="28"/>
        </w:rPr>
        <w:t xml:space="preserve">   Aron Maib, Vic Clay, Teresa Mullins, </w:t>
      </w:r>
      <w:r w:rsidR="001B77CF" w:rsidRPr="003B1CEE">
        <w:rPr>
          <w:rFonts w:ascii="Cambria" w:eastAsia="Times New Roman" w:hAnsi="Cambria" w:cs="Calibri"/>
          <w:color w:val="222222"/>
          <w:sz w:val="28"/>
          <w:szCs w:val="28"/>
        </w:rPr>
        <w:t>Tommy Julian, Craig Young</w:t>
      </w:r>
      <w:r w:rsidR="001B77CF">
        <w:rPr>
          <w:rFonts w:ascii="Cambria" w:eastAsia="Times New Roman" w:hAnsi="Cambria" w:cs="Calibri"/>
          <w:color w:val="222222"/>
          <w:sz w:val="28"/>
          <w:szCs w:val="28"/>
        </w:rPr>
        <w:t xml:space="preserve">, </w:t>
      </w:r>
      <w:r w:rsidR="001B77CF" w:rsidRPr="003B1CEE">
        <w:rPr>
          <w:rFonts w:ascii="Cambria" w:eastAsia="Times New Roman" w:hAnsi="Cambria" w:cs="Calibri"/>
          <w:color w:val="222222"/>
          <w:sz w:val="28"/>
          <w:szCs w:val="28"/>
        </w:rPr>
        <w:t xml:space="preserve">Jerry Don </w:t>
      </w:r>
      <w:r w:rsidR="001B77CF" w:rsidRPr="003B1CEE">
        <w:rPr>
          <w:rFonts w:ascii="Cambria" w:eastAsia="Times New Roman" w:hAnsi="Cambria" w:cs="Calibri"/>
          <w:color w:val="222222"/>
          <w:sz w:val="28"/>
          <w:szCs w:val="28"/>
        </w:rPr>
        <w:t>Smith,</w:t>
      </w:r>
      <w:r w:rsidR="001B77CF" w:rsidRPr="003B1CEE">
        <w:rPr>
          <w:rFonts w:ascii="Cambria" w:eastAsia="Times New Roman" w:hAnsi="Cambria" w:cs="Calibri"/>
          <w:color w:val="222222"/>
          <w:sz w:val="28"/>
          <w:szCs w:val="28"/>
        </w:rPr>
        <w:t xml:space="preserve"> </w:t>
      </w:r>
      <w:r w:rsidRPr="003B1CEE">
        <w:rPr>
          <w:rFonts w:ascii="Cambria" w:eastAsia="Times New Roman" w:hAnsi="Cambria" w:cs="Calibri"/>
          <w:color w:val="222222"/>
          <w:sz w:val="28"/>
          <w:szCs w:val="28"/>
        </w:rPr>
        <w:t>and Debbie Elliot. </w:t>
      </w:r>
      <w:r w:rsidRPr="003B1CEE">
        <w:rPr>
          <w:rFonts w:ascii="Cambria" w:eastAsia="Times New Roman" w:hAnsi="Cambria" w:cs="Calibri"/>
          <w:b/>
          <w:bCs/>
          <w:i/>
          <w:iCs/>
          <w:color w:val="222222"/>
          <w:sz w:val="28"/>
          <w:szCs w:val="28"/>
        </w:rPr>
        <w:t>Absent Board Members:</w:t>
      </w:r>
      <w:r w:rsidR="001B77CF">
        <w:rPr>
          <w:rFonts w:ascii="Cambria" w:eastAsia="Times New Roman" w:hAnsi="Cambria" w:cs="Calibri"/>
          <w:b/>
          <w:bCs/>
          <w:i/>
          <w:iCs/>
          <w:color w:val="222222"/>
          <w:sz w:val="28"/>
          <w:szCs w:val="28"/>
        </w:rPr>
        <w:t xml:space="preserve">  </w:t>
      </w:r>
      <w:r w:rsidR="001B77CF" w:rsidRPr="001B77CF">
        <w:rPr>
          <w:rFonts w:ascii="Cambria" w:eastAsia="Times New Roman" w:hAnsi="Cambria" w:cs="Calibri"/>
          <w:color w:val="222222"/>
          <w:sz w:val="28"/>
          <w:szCs w:val="28"/>
        </w:rPr>
        <w:t>None.</w:t>
      </w:r>
      <w:r w:rsidRPr="003B1CEE">
        <w:rPr>
          <w:rFonts w:ascii="Cambria" w:eastAsia="Times New Roman" w:hAnsi="Cambria" w:cs="Calibri"/>
          <w:color w:val="222222"/>
          <w:sz w:val="28"/>
          <w:szCs w:val="28"/>
        </w:rPr>
        <w:t>   Executive Director Charity O’Donnell was also present.  Guest</w:t>
      </w:r>
      <w:r w:rsidR="001B77CF">
        <w:rPr>
          <w:rFonts w:ascii="Cambria" w:eastAsia="Times New Roman" w:hAnsi="Cambria" w:cs="Calibri"/>
          <w:color w:val="222222"/>
          <w:sz w:val="28"/>
          <w:szCs w:val="28"/>
        </w:rPr>
        <w:t>s</w:t>
      </w:r>
      <w:r w:rsidRPr="003B1CEE">
        <w:rPr>
          <w:rFonts w:ascii="Cambria" w:eastAsia="Times New Roman" w:hAnsi="Cambria" w:cs="Calibri"/>
          <w:color w:val="222222"/>
          <w:sz w:val="28"/>
          <w:szCs w:val="28"/>
        </w:rPr>
        <w:t xml:space="preserve"> present w</w:t>
      </w:r>
      <w:r w:rsidR="001B77CF">
        <w:rPr>
          <w:rFonts w:ascii="Cambria" w:eastAsia="Times New Roman" w:hAnsi="Cambria" w:cs="Calibri"/>
          <w:color w:val="222222"/>
          <w:sz w:val="28"/>
          <w:szCs w:val="28"/>
        </w:rPr>
        <w:t>ere Dave Smulyan and John Williams (County Commissioner)</w:t>
      </w:r>
      <w:r w:rsidRPr="003B1CEE">
        <w:rPr>
          <w:rFonts w:ascii="Cambria" w:eastAsia="Times New Roman" w:hAnsi="Cambria" w:cs="Calibri"/>
          <w:color w:val="222222"/>
          <w:sz w:val="28"/>
          <w:szCs w:val="28"/>
        </w:rPr>
        <w:t>. </w:t>
      </w:r>
    </w:p>
    <w:p w14:paraId="50A6EE93" w14:textId="64C0E77D" w:rsidR="003B1CEE" w:rsidRPr="003B1CEE" w:rsidRDefault="001B77CF" w:rsidP="003B1CEE">
      <w:pPr>
        <w:spacing w:line="235" w:lineRule="atLeast"/>
        <w:rPr>
          <w:rFonts w:ascii="Calibri" w:eastAsia="Times New Roman" w:hAnsi="Calibri" w:cs="Calibri"/>
          <w:color w:val="222222"/>
        </w:rPr>
      </w:pPr>
      <w:r>
        <w:rPr>
          <w:rFonts w:ascii="Cambria" w:eastAsia="Times New Roman" w:hAnsi="Cambria" w:cs="Calibri"/>
          <w:color w:val="222222"/>
          <w:sz w:val="28"/>
          <w:szCs w:val="28"/>
        </w:rPr>
        <w:t>After finding an error, Charity explained her Microsoft office programs had been down and something must not have saved.  She stated she didn’t fill comfortable approving them until she doubled checked them with her written notes from the last meeting.  Vic Clay</w:t>
      </w:r>
      <w:r w:rsidR="003B1CEE" w:rsidRPr="003B1CEE">
        <w:rPr>
          <w:rFonts w:ascii="Cambria" w:eastAsia="Times New Roman" w:hAnsi="Cambria" w:cs="Calibri"/>
          <w:color w:val="222222"/>
          <w:sz w:val="28"/>
          <w:szCs w:val="28"/>
        </w:rPr>
        <w:t xml:space="preserve"> made the motion to </w:t>
      </w:r>
      <w:r>
        <w:rPr>
          <w:rFonts w:ascii="Cambria" w:eastAsia="Times New Roman" w:hAnsi="Cambria" w:cs="Calibri"/>
          <w:color w:val="222222"/>
          <w:sz w:val="28"/>
          <w:szCs w:val="28"/>
        </w:rPr>
        <w:t>table them until the next meeting.  Debbie Elliot</w:t>
      </w:r>
      <w:r w:rsidR="003B1CEE" w:rsidRPr="003B1CEE">
        <w:rPr>
          <w:rFonts w:ascii="Cambria" w:eastAsia="Times New Roman" w:hAnsi="Cambria" w:cs="Calibri"/>
          <w:color w:val="222222"/>
          <w:sz w:val="28"/>
          <w:szCs w:val="28"/>
        </w:rPr>
        <w:t xml:space="preserve"> seconded the motion.  </w:t>
      </w:r>
      <w:r>
        <w:rPr>
          <w:rFonts w:ascii="Cambria" w:eastAsia="Times New Roman" w:hAnsi="Cambria" w:cs="Calibri"/>
          <w:color w:val="222222"/>
          <w:sz w:val="28"/>
          <w:szCs w:val="28"/>
        </w:rPr>
        <w:t xml:space="preserve">The December minutes will be reviewed for approval at the next meeting.  </w:t>
      </w:r>
      <w:bookmarkStart w:id="0" w:name="_Hlk128739181"/>
      <w:r w:rsidR="003B1CEE" w:rsidRPr="003B1CEE">
        <w:rPr>
          <w:rFonts w:ascii="Cambria" w:eastAsia="Times New Roman" w:hAnsi="Cambria" w:cs="Calibri"/>
          <w:color w:val="222222"/>
          <w:sz w:val="28"/>
          <w:szCs w:val="28"/>
        </w:rPr>
        <w:t xml:space="preserve">Motion passed unanimously </w:t>
      </w:r>
      <w:r>
        <w:rPr>
          <w:rFonts w:ascii="Cambria" w:eastAsia="Times New Roman" w:hAnsi="Cambria" w:cs="Calibri"/>
          <w:color w:val="222222"/>
          <w:sz w:val="28"/>
          <w:szCs w:val="28"/>
        </w:rPr>
        <w:t>7</w:t>
      </w:r>
      <w:r w:rsidR="003B1CEE" w:rsidRPr="003B1CEE">
        <w:rPr>
          <w:rFonts w:ascii="Cambria" w:eastAsia="Times New Roman" w:hAnsi="Cambria" w:cs="Calibri"/>
          <w:color w:val="222222"/>
          <w:sz w:val="28"/>
          <w:szCs w:val="28"/>
        </w:rPr>
        <w:t>-0.  Teresa Mullens, yes; Debbie Elliot, yes; Aron Maib, yes</w:t>
      </w:r>
      <w:r>
        <w:rPr>
          <w:rFonts w:ascii="Cambria" w:eastAsia="Times New Roman" w:hAnsi="Cambria" w:cs="Calibri"/>
          <w:color w:val="222222"/>
          <w:sz w:val="28"/>
          <w:szCs w:val="28"/>
        </w:rPr>
        <w:t>; Craig Young, yes, Jerry Don Smith, yes;</w:t>
      </w:r>
      <w:r w:rsidR="003B1CEE" w:rsidRPr="003B1CEE">
        <w:rPr>
          <w:rFonts w:ascii="Cambria" w:eastAsia="Times New Roman" w:hAnsi="Cambria" w:cs="Calibri"/>
          <w:color w:val="222222"/>
          <w:sz w:val="28"/>
          <w:szCs w:val="28"/>
        </w:rPr>
        <w:t xml:space="preserve"> and Vic Clay, yes.</w:t>
      </w:r>
    </w:p>
    <w:bookmarkEnd w:id="0"/>
    <w:p w14:paraId="75AFCC9D" w14:textId="0CA16FDF" w:rsidR="001B77CF" w:rsidRPr="003B1CEE" w:rsidRDefault="003B1CEE" w:rsidP="001B77CF">
      <w:pPr>
        <w:spacing w:line="235" w:lineRule="atLeast"/>
        <w:rPr>
          <w:rFonts w:ascii="Calibri" w:eastAsia="Times New Roman" w:hAnsi="Calibri" w:cs="Calibri"/>
          <w:color w:val="222222"/>
        </w:rPr>
      </w:pPr>
      <w:r w:rsidRPr="003B1CEE">
        <w:rPr>
          <w:rFonts w:ascii="Cambria" w:eastAsia="Times New Roman" w:hAnsi="Cambria" w:cs="Calibri"/>
          <w:b/>
          <w:bCs/>
          <w:i/>
          <w:iCs/>
          <w:color w:val="222222"/>
          <w:sz w:val="28"/>
          <w:szCs w:val="28"/>
        </w:rPr>
        <w:t>Financial Report</w:t>
      </w:r>
      <w:r w:rsidRPr="003B1CEE">
        <w:rPr>
          <w:rFonts w:ascii="Cambria" w:eastAsia="Times New Roman" w:hAnsi="Cambria" w:cs="Calibri"/>
          <w:b/>
          <w:bCs/>
          <w:color w:val="222222"/>
          <w:sz w:val="28"/>
          <w:szCs w:val="28"/>
        </w:rPr>
        <w:t>:  </w:t>
      </w:r>
      <w:r w:rsidRPr="003B1CEE">
        <w:rPr>
          <w:rFonts w:ascii="Cambria" w:eastAsia="Times New Roman" w:hAnsi="Cambria" w:cs="Calibri"/>
          <w:color w:val="222222"/>
          <w:sz w:val="28"/>
          <w:szCs w:val="28"/>
        </w:rPr>
        <w:t xml:space="preserve">Vic Clay, seconded </w:t>
      </w:r>
      <w:r w:rsidR="001B77CF" w:rsidRPr="003B1CEE">
        <w:rPr>
          <w:rFonts w:ascii="Cambria" w:eastAsia="Times New Roman" w:hAnsi="Cambria" w:cs="Calibri"/>
          <w:color w:val="222222"/>
          <w:sz w:val="28"/>
          <w:szCs w:val="28"/>
        </w:rPr>
        <w:t>by</w:t>
      </w:r>
      <w:r w:rsidR="001B77CF">
        <w:rPr>
          <w:rFonts w:ascii="Cambria" w:eastAsia="Times New Roman" w:hAnsi="Cambria" w:cs="Calibri"/>
          <w:color w:val="222222"/>
          <w:sz w:val="28"/>
          <w:szCs w:val="28"/>
        </w:rPr>
        <w:t xml:space="preserve"> Tommy Julian,</w:t>
      </w:r>
      <w:r w:rsidRPr="003B1CEE">
        <w:rPr>
          <w:rFonts w:ascii="Cambria" w:eastAsia="Times New Roman" w:hAnsi="Cambria" w:cs="Calibri"/>
          <w:color w:val="222222"/>
          <w:sz w:val="28"/>
          <w:szCs w:val="28"/>
        </w:rPr>
        <w:t xml:space="preserve"> made a motion to approve the Financial Report as presented.   </w:t>
      </w:r>
      <w:r w:rsidR="001B77CF" w:rsidRPr="003B1CEE">
        <w:rPr>
          <w:rFonts w:ascii="Cambria" w:eastAsia="Times New Roman" w:hAnsi="Cambria" w:cs="Calibri"/>
          <w:color w:val="222222"/>
          <w:sz w:val="28"/>
          <w:szCs w:val="28"/>
        </w:rPr>
        <w:t xml:space="preserve">Motion passed unanimously </w:t>
      </w:r>
      <w:r w:rsidR="001B77CF">
        <w:rPr>
          <w:rFonts w:ascii="Cambria" w:eastAsia="Times New Roman" w:hAnsi="Cambria" w:cs="Calibri"/>
          <w:color w:val="222222"/>
          <w:sz w:val="28"/>
          <w:szCs w:val="28"/>
        </w:rPr>
        <w:t>7</w:t>
      </w:r>
      <w:r w:rsidR="001B77CF" w:rsidRPr="003B1CEE">
        <w:rPr>
          <w:rFonts w:ascii="Cambria" w:eastAsia="Times New Roman" w:hAnsi="Cambria" w:cs="Calibri"/>
          <w:color w:val="222222"/>
          <w:sz w:val="28"/>
          <w:szCs w:val="28"/>
        </w:rPr>
        <w:t>-0.  Teresa Mullens, yes; Debbie Elliot, yes; Aron Maib, yes</w:t>
      </w:r>
      <w:r w:rsidR="001B77CF">
        <w:rPr>
          <w:rFonts w:ascii="Cambria" w:eastAsia="Times New Roman" w:hAnsi="Cambria" w:cs="Calibri"/>
          <w:color w:val="222222"/>
          <w:sz w:val="28"/>
          <w:szCs w:val="28"/>
        </w:rPr>
        <w:t>; Craig Young, yes, Jerry Don Smith, yes;</w:t>
      </w:r>
      <w:r w:rsidR="001B77CF" w:rsidRPr="003B1CEE">
        <w:rPr>
          <w:rFonts w:ascii="Cambria" w:eastAsia="Times New Roman" w:hAnsi="Cambria" w:cs="Calibri"/>
          <w:color w:val="222222"/>
          <w:sz w:val="28"/>
          <w:szCs w:val="28"/>
        </w:rPr>
        <w:t xml:space="preserve"> and Vic Clay, yes.</w:t>
      </w:r>
    </w:p>
    <w:p w14:paraId="22F8B175" w14:textId="77777777" w:rsidR="000C0B18" w:rsidRPr="003B1CEE" w:rsidRDefault="003B1CEE" w:rsidP="000C0B18">
      <w:pPr>
        <w:spacing w:line="235" w:lineRule="atLeast"/>
        <w:rPr>
          <w:rFonts w:ascii="Calibri" w:eastAsia="Times New Roman" w:hAnsi="Calibri" w:cs="Calibri"/>
          <w:color w:val="222222"/>
        </w:rPr>
      </w:pPr>
      <w:r w:rsidRPr="003B1CEE">
        <w:rPr>
          <w:rFonts w:ascii="Cambria" w:eastAsia="Times New Roman" w:hAnsi="Cambria" w:cs="Calibri"/>
          <w:b/>
          <w:bCs/>
          <w:i/>
          <w:iCs/>
          <w:color w:val="222222"/>
          <w:sz w:val="28"/>
          <w:szCs w:val="28"/>
        </w:rPr>
        <w:t>Purchase Orders:</w:t>
      </w:r>
      <w:r w:rsidRPr="003B1CEE">
        <w:rPr>
          <w:rFonts w:ascii="Cambria" w:eastAsia="Times New Roman" w:hAnsi="Cambria" w:cs="Calibri"/>
          <w:b/>
          <w:bCs/>
          <w:color w:val="222222"/>
          <w:sz w:val="28"/>
          <w:szCs w:val="28"/>
        </w:rPr>
        <w:t> </w:t>
      </w:r>
      <w:r w:rsidRPr="003B1CEE">
        <w:rPr>
          <w:rFonts w:ascii="Cambria" w:eastAsia="Times New Roman" w:hAnsi="Cambria" w:cs="Calibri"/>
          <w:color w:val="222222"/>
          <w:sz w:val="28"/>
          <w:szCs w:val="28"/>
        </w:rPr>
        <w:t> Purchase Order amounts were presented and reviewed. Vic Clay, seconded by</w:t>
      </w:r>
      <w:r w:rsidR="000C0B18">
        <w:rPr>
          <w:rFonts w:ascii="Cambria" w:eastAsia="Times New Roman" w:hAnsi="Cambria" w:cs="Calibri"/>
          <w:color w:val="222222"/>
          <w:sz w:val="28"/>
          <w:szCs w:val="28"/>
        </w:rPr>
        <w:t xml:space="preserve"> Debbie Elliot</w:t>
      </w:r>
      <w:r w:rsidRPr="003B1CEE">
        <w:rPr>
          <w:rFonts w:ascii="Cambria" w:eastAsia="Times New Roman" w:hAnsi="Cambria" w:cs="Calibri"/>
          <w:color w:val="222222"/>
          <w:sz w:val="28"/>
          <w:szCs w:val="28"/>
        </w:rPr>
        <w:t>, made a motion to approve the Financial Report as presented.   </w:t>
      </w:r>
      <w:r w:rsidR="000C0B18" w:rsidRPr="003B1CEE">
        <w:rPr>
          <w:rFonts w:ascii="Cambria" w:eastAsia="Times New Roman" w:hAnsi="Cambria" w:cs="Calibri"/>
          <w:color w:val="222222"/>
          <w:sz w:val="28"/>
          <w:szCs w:val="28"/>
        </w:rPr>
        <w:t xml:space="preserve">Motion passed unanimously </w:t>
      </w:r>
      <w:r w:rsidR="000C0B18">
        <w:rPr>
          <w:rFonts w:ascii="Cambria" w:eastAsia="Times New Roman" w:hAnsi="Cambria" w:cs="Calibri"/>
          <w:color w:val="222222"/>
          <w:sz w:val="28"/>
          <w:szCs w:val="28"/>
        </w:rPr>
        <w:t>7</w:t>
      </w:r>
      <w:r w:rsidR="000C0B18" w:rsidRPr="003B1CEE">
        <w:rPr>
          <w:rFonts w:ascii="Cambria" w:eastAsia="Times New Roman" w:hAnsi="Cambria" w:cs="Calibri"/>
          <w:color w:val="222222"/>
          <w:sz w:val="28"/>
          <w:szCs w:val="28"/>
        </w:rPr>
        <w:t>-0.  Teresa Mullens, yes; Debbie Elliot, yes; Aron Maib, yes</w:t>
      </w:r>
      <w:r w:rsidR="000C0B18">
        <w:rPr>
          <w:rFonts w:ascii="Cambria" w:eastAsia="Times New Roman" w:hAnsi="Cambria" w:cs="Calibri"/>
          <w:color w:val="222222"/>
          <w:sz w:val="28"/>
          <w:szCs w:val="28"/>
        </w:rPr>
        <w:t>; Craig Young, yes, Jerry Don Smith, yes;</w:t>
      </w:r>
      <w:r w:rsidR="000C0B18" w:rsidRPr="003B1CEE">
        <w:rPr>
          <w:rFonts w:ascii="Cambria" w:eastAsia="Times New Roman" w:hAnsi="Cambria" w:cs="Calibri"/>
          <w:color w:val="222222"/>
          <w:sz w:val="28"/>
          <w:szCs w:val="28"/>
        </w:rPr>
        <w:t xml:space="preserve"> and Vic Clay, yes.</w:t>
      </w:r>
    </w:p>
    <w:p w14:paraId="50AA1E73" w14:textId="77777777" w:rsidR="000C0B18" w:rsidRDefault="003B1CEE" w:rsidP="003B1CEE">
      <w:pPr>
        <w:spacing w:line="235" w:lineRule="atLeast"/>
        <w:rPr>
          <w:rFonts w:ascii="Cambria" w:eastAsia="Times New Roman" w:hAnsi="Cambria" w:cs="Calibri"/>
          <w:b/>
          <w:bCs/>
          <w:i/>
          <w:iCs/>
          <w:color w:val="222222"/>
          <w:sz w:val="28"/>
          <w:szCs w:val="28"/>
        </w:rPr>
      </w:pPr>
      <w:r w:rsidRPr="003B1CEE">
        <w:rPr>
          <w:rFonts w:ascii="Cambria" w:eastAsia="Times New Roman" w:hAnsi="Cambria" w:cs="Calibri"/>
          <w:b/>
          <w:bCs/>
          <w:i/>
          <w:iCs/>
          <w:color w:val="222222"/>
          <w:sz w:val="28"/>
          <w:szCs w:val="28"/>
        </w:rPr>
        <w:t>Old Business:  </w:t>
      </w:r>
    </w:p>
    <w:p w14:paraId="10287ECD" w14:textId="35FC6522" w:rsidR="003B1CEE" w:rsidRPr="003B1CEE" w:rsidRDefault="000C0B18" w:rsidP="003B1CEE">
      <w:pPr>
        <w:spacing w:line="235" w:lineRule="atLeast"/>
        <w:rPr>
          <w:rFonts w:ascii="Calibri" w:eastAsia="Times New Roman" w:hAnsi="Calibri" w:cs="Calibri"/>
          <w:color w:val="222222"/>
        </w:rPr>
      </w:pPr>
      <w:r>
        <w:rPr>
          <w:rFonts w:ascii="Cambria" w:eastAsia="Times New Roman" w:hAnsi="Cambria" w:cs="Calibri"/>
          <w:b/>
          <w:bCs/>
          <w:i/>
          <w:iCs/>
          <w:color w:val="222222"/>
          <w:sz w:val="28"/>
          <w:szCs w:val="28"/>
        </w:rPr>
        <w:t xml:space="preserve">Trash Contract:  </w:t>
      </w:r>
      <w:r w:rsidR="003B1CEE" w:rsidRPr="003B1CEE">
        <w:rPr>
          <w:rFonts w:ascii="Cambria" w:eastAsia="Times New Roman" w:hAnsi="Cambria" w:cs="Calibri"/>
          <w:color w:val="222222"/>
          <w:sz w:val="28"/>
          <w:szCs w:val="28"/>
        </w:rPr>
        <w:t>Vic Clay</w:t>
      </w:r>
      <w:r>
        <w:rPr>
          <w:rFonts w:ascii="Cambria" w:eastAsia="Times New Roman" w:hAnsi="Cambria" w:cs="Calibri"/>
          <w:color w:val="222222"/>
          <w:sz w:val="28"/>
          <w:szCs w:val="28"/>
        </w:rPr>
        <w:t xml:space="preserve"> and Aron stated they haven’t gotten with PJ however they will.  They also discussed this with John Williams, and he mentioned checking on a possible program for this.  </w:t>
      </w:r>
    </w:p>
    <w:p w14:paraId="7C954919" w14:textId="120C59AE" w:rsidR="003B1CEE" w:rsidRPr="003B1CEE" w:rsidRDefault="003B1CEE" w:rsidP="003B1CEE">
      <w:pPr>
        <w:spacing w:line="235" w:lineRule="atLeast"/>
        <w:rPr>
          <w:rFonts w:ascii="Calibri" w:eastAsia="Times New Roman" w:hAnsi="Calibri" w:cs="Calibri"/>
          <w:color w:val="222222"/>
        </w:rPr>
      </w:pPr>
      <w:r w:rsidRPr="003B1CEE">
        <w:rPr>
          <w:rFonts w:ascii="Cambria" w:eastAsia="Times New Roman" w:hAnsi="Cambria" w:cs="Calibri"/>
          <w:b/>
          <w:bCs/>
          <w:i/>
          <w:iCs/>
          <w:color w:val="222222"/>
          <w:sz w:val="28"/>
          <w:szCs w:val="28"/>
        </w:rPr>
        <w:t>Advertising Update:  </w:t>
      </w:r>
      <w:r w:rsidRPr="003B1CEE">
        <w:rPr>
          <w:rFonts w:ascii="Cambria" w:eastAsia="Times New Roman" w:hAnsi="Cambria" w:cs="Calibri"/>
          <w:color w:val="222222"/>
          <w:sz w:val="28"/>
          <w:szCs w:val="28"/>
        </w:rPr>
        <w:t xml:space="preserve"> Charity reported that </w:t>
      </w:r>
      <w:r w:rsidR="000C0B18">
        <w:rPr>
          <w:rFonts w:ascii="Cambria" w:eastAsia="Times New Roman" w:hAnsi="Cambria" w:cs="Calibri"/>
          <w:color w:val="222222"/>
          <w:sz w:val="28"/>
          <w:szCs w:val="28"/>
        </w:rPr>
        <w:t>maps are underway as far as the proofing of them county one and laying out the POI one.</w:t>
      </w:r>
      <w:r w:rsidRPr="003B1CEE">
        <w:rPr>
          <w:rFonts w:ascii="Cambria" w:eastAsia="Times New Roman" w:hAnsi="Cambria" w:cs="Calibri"/>
          <w:color w:val="222222"/>
          <w:sz w:val="28"/>
          <w:szCs w:val="28"/>
        </w:rPr>
        <w:t xml:space="preserve">  She mentioned some of the ongoing projects like print ads, billboards, </w:t>
      </w:r>
      <w:r w:rsidR="000C0B18">
        <w:rPr>
          <w:rFonts w:ascii="Cambria" w:eastAsia="Times New Roman" w:hAnsi="Cambria" w:cs="Calibri"/>
          <w:color w:val="222222"/>
          <w:sz w:val="28"/>
          <w:szCs w:val="28"/>
        </w:rPr>
        <w:t xml:space="preserve">new ice box graphics </w:t>
      </w:r>
      <w:r w:rsidRPr="003B1CEE">
        <w:rPr>
          <w:rFonts w:ascii="Cambria" w:eastAsia="Times New Roman" w:hAnsi="Cambria" w:cs="Calibri"/>
          <w:color w:val="222222"/>
          <w:sz w:val="28"/>
          <w:szCs w:val="28"/>
        </w:rPr>
        <w:t xml:space="preserve">and digital ads.  </w:t>
      </w:r>
    </w:p>
    <w:p w14:paraId="062240FE" w14:textId="77777777" w:rsidR="003B1CEE" w:rsidRPr="003B1CEE" w:rsidRDefault="003B1CEE" w:rsidP="003B1CEE">
      <w:pPr>
        <w:spacing w:line="235" w:lineRule="atLeast"/>
        <w:rPr>
          <w:rFonts w:ascii="Calibri" w:eastAsia="Times New Roman" w:hAnsi="Calibri" w:cs="Calibri"/>
          <w:color w:val="222222"/>
        </w:rPr>
      </w:pPr>
    </w:p>
    <w:p w14:paraId="6B23FBF4" w14:textId="77777777" w:rsidR="003B1CEE" w:rsidRPr="003B1CEE" w:rsidRDefault="003B1CEE" w:rsidP="003B1CEE">
      <w:pPr>
        <w:spacing w:line="235" w:lineRule="atLeast"/>
        <w:rPr>
          <w:rFonts w:ascii="Calibri" w:eastAsia="Times New Roman" w:hAnsi="Calibri" w:cs="Calibri"/>
          <w:color w:val="222222"/>
        </w:rPr>
      </w:pPr>
      <w:r w:rsidRPr="003B1CEE">
        <w:rPr>
          <w:rFonts w:ascii="Cambria" w:eastAsia="Times New Roman" w:hAnsi="Cambria" w:cs="Calibri"/>
          <w:b/>
          <w:bCs/>
          <w:i/>
          <w:iCs/>
          <w:color w:val="222222"/>
          <w:sz w:val="28"/>
          <w:szCs w:val="28"/>
        </w:rPr>
        <w:t>Unscheduled New Business:  </w:t>
      </w:r>
      <w:r w:rsidRPr="003B1CEE">
        <w:rPr>
          <w:rFonts w:ascii="Cambria" w:eastAsia="Times New Roman" w:hAnsi="Cambria" w:cs="Calibri"/>
          <w:color w:val="222222"/>
          <w:sz w:val="28"/>
          <w:szCs w:val="28"/>
        </w:rPr>
        <w:t>None</w:t>
      </w:r>
    </w:p>
    <w:p w14:paraId="4086B536" w14:textId="77777777" w:rsidR="000C0B18" w:rsidRPr="003B1CEE" w:rsidRDefault="003B1CEE" w:rsidP="000C0B18">
      <w:pPr>
        <w:spacing w:line="235" w:lineRule="atLeast"/>
        <w:rPr>
          <w:rFonts w:ascii="Calibri" w:eastAsia="Times New Roman" w:hAnsi="Calibri" w:cs="Calibri"/>
          <w:color w:val="222222"/>
        </w:rPr>
      </w:pPr>
      <w:r w:rsidRPr="003B1CEE">
        <w:rPr>
          <w:rFonts w:ascii="Cambria" w:eastAsia="Times New Roman" w:hAnsi="Cambria" w:cs="Calibri"/>
          <w:b/>
          <w:bCs/>
          <w:i/>
          <w:iCs/>
          <w:color w:val="222222"/>
          <w:sz w:val="28"/>
          <w:szCs w:val="28"/>
        </w:rPr>
        <w:lastRenderedPageBreak/>
        <w:t>Adjourn:</w:t>
      </w:r>
      <w:r w:rsidRPr="003B1CEE">
        <w:rPr>
          <w:rFonts w:ascii="Cambria" w:eastAsia="Times New Roman" w:hAnsi="Cambria" w:cs="Calibri"/>
          <w:color w:val="222222"/>
          <w:sz w:val="28"/>
          <w:szCs w:val="28"/>
        </w:rPr>
        <w:t> </w:t>
      </w:r>
      <w:r w:rsidR="000C0B18">
        <w:rPr>
          <w:rFonts w:ascii="Cambria" w:eastAsia="Times New Roman" w:hAnsi="Cambria" w:cs="Calibri"/>
          <w:color w:val="222222"/>
          <w:sz w:val="28"/>
          <w:szCs w:val="28"/>
        </w:rPr>
        <w:t>Tommy Julian</w:t>
      </w:r>
      <w:r w:rsidRPr="003B1CEE">
        <w:rPr>
          <w:rFonts w:ascii="Cambria" w:eastAsia="Times New Roman" w:hAnsi="Cambria" w:cs="Calibri"/>
          <w:color w:val="222222"/>
          <w:sz w:val="28"/>
          <w:szCs w:val="28"/>
        </w:rPr>
        <w:t> made a motion to adjourn the meeting. Vic Clay seconded the motion.  </w:t>
      </w:r>
      <w:r w:rsidR="000C0B18" w:rsidRPr="003B1CEE">
        <w:rPr>
          <w:rFonts w:ascii="Cambria" w:eastAsia="Times New Roman" w:hAnsi="Cambria" w:cs="Calibri"/>
          <w:color w:val="222222"/>
          <w:sz w:val="28"/>
          <w:szCs w:val="28"/>
        </w:rPr>
        <w:t xml:space="preserve">Motion passed unanimously </w:t>
      </w:r>
      <w:r w:rsidR="000C0B18">
        <w:rPr>
          <w:rFonts w:ascii="Cambria" w:eastAsia="Times New Roman" w:hAnsi="Cambria" w:cs="Calibri"/>
          <w:color w:val="222222"/>
          <w:sz w:val="28"/>
          <w:szCs w:val="28"/>
        </w:rPr>
        <w:t>7</w:t>
      </w:r>
      <w:r w:rsidR="000C0B18" w:rsidRPr="003B1CEE">
        <w:rPr>
          <w:rFonts w:ascii="Cambria" w:eastAsia="Times New Roman" w:hAnsi="Cambria" w:cs="Calibri"/>
          <w:color w:val="222222"/>
          <w:sz w:val="28"/>
          <w:szCs w:val="28"/>
        </w:rPr>
        <w:t>-0.  Teresa Mullens, yes; Debbie Elliot, yes; Aron Maib, yes</w:t>
      </w:r>
      <w:r w:rsidR="000C0B18">
        <w:rPr>
          <w:rFonts w:ascii="Cambria" w:eastAsia="Times New Roman" w:hAnsi="Cambria" w:cs="Calibri"/>
          <w:color w:val="222222"/>
          <w:sz w:val="28"/>
          <w:szCs w:val="28"/>
        </w:rPr>
        <w:t>; Craig Young, yes, Jerry Don Smith, yes;</w:t>
      </w:r>
      <w:r w:rsidR="000C0B18" w:rsidRPr="003B1CEE">
        <w:rPr>
          <w:rFonts w:ascii="Cambria" w:eastAsia="Times New Roman" w:hAnsi="Cambria" w:cs="Calibri"/>
          <w:color w:val="222222"/>
          <w:sz w:val="28"/>
          <w:szCs w:val="28"/>
        </w:rPr>
        <w:t xml:space="preserve"> and Vic Clay, yes.</w:t>
      </w:r>
    </w:p>
    <w:p w14:paraId="5E85BBDF" w14:textId="2C8235EE" w:rsidR="003B1CEE" w:rsidRPr="003B1CEE" w:rsidRDefault="003B1CEE" w:rsidP="003B1CEE">
      <w:pPr>
        <w:spacing w:line="235" w:lineRule="atLeast"/>
        <w:rPr>
          <w:rFonts w:ascii="Calibri" w:eastAsia="Times New Roman" w:hAnsi="Calibri" w:cs="Calibri"/>
          <w:color w:val="222222"/>
        </w:rPr>
      </w:pPr>
      <w:r w:rsidRPr="003B1CEE">
        <w:rPr>
          <w:rFonts w:ascii="Cambria" w:eastAsia="Times New Roman" w:hAnsi="Cambria" w:cs="Calibri"/>
          <w:color w:val="222222"/>
          <w:sz w:val="28"/>
          <w:szCs w:val="28"/>
        </w:rPr>
        <w:t xml:space="preserve"> Meeting adjourned at </w:t>
      </w:r>
      <w:r w:rsidR="000C0B18">
        <w:rPr>
          <w:rFonts w:ascii="Cambria" w:eastAsia="Times New Roman" w:hAnsi="Cambria" w:cs="Calibri"/>
          <w:color w:val="222222"/>
          <w:sz w:val="28"/>
          <w:szCs w:val="28"/>
        </w:rPr>
        <w:t>1:54</w:t>
      </w:r>
      <w:r w:rsidRPr="003B1CEE">
        <w:rPr>
          <w:rFonts w:ascii="Cambria" w:eastAsia="Times New Roman" w:hAnsi="Cambria" w:cs="Calibri"/>
          <w:color w:val="222222"/>
          <w:sz w:val="28"/>
          <w:szCs w:val="28"/>
        </w:rPr>
        <w:t>pm.</w:t>
      </w:r>
    </w:p>
    <w:p w14:paraId="4B853A25" w14:textId="77777777" w:rsidR="003B1CEE" w:rsidRPr="003B1CEE" w:rsidRDefault="003B1CEE" w:rsidP="003B1CEE">
      <w:pPr>
        <w:spacing w:line="235" w:lineRule="atLeast"/>
        <w:rPr>
          <w:rFonts w:ascii="Calibri" w:eastAsia="Times New Roman" w:hAnsi="Calibri" w:cs="Calibri"/>
          <w:color w:val="222222"/>
        </w:rPr>
      </w:pPr>
      <w:r w:rsidRPr="003B1CEE">
        <w:rPr>
          <w:rFonts w:ascii="Cambria" w:eastAsia="Times New Roman" w:hAnsi="Cambria" w:cs="Calibri"/>
          <w:color w:val="222222"/>
          <w:sz w:val="28"/>
          <w:szCs w:val="28"/>
        </w:rPr>
        <w:t>____________________</w:t>
      </w:r>
    </w:p>
    <w:p w14:paraId="51147901" w14:textId="77777777" w:rsidR="003B1CEE" w:rsidRPr="003B1CEE" w:rsidRDefault="003B1CEE" w:rsidP="003B1CEE">
      <w:pPr>
        <w:spacing w:line="235" w:lineRule="atLeast"/>
        <w:rPr>
          <w:rFonts w:ascii="Calibri" w:eastAsia="Times New Roman" w:hAnsi="Calibri" w:cs="Calibri"/>
          <w:color w:val="222222"/>
        </w:rPr>
      </w:pPr>
      <w:r w:rsidRPr="003B1CEE">
        <w:rPr>
          <w:rFonts w:ascii="Cambria" w:eastAsia="Times New Roman" w:hAnsi="Cambria" w:cs="Calibri"/>
          <w:color w:val="222222"/>
          <w:sz w:val="28"/>
          <w:szCs w:val="28"/>
        </w:rPr>
        <w:t>Aron Maib, Chairperson</w:t>
      </w:r>
    </w:p>
    <w:p w14:paraId="2C078E63" w14:textId="180C01D4" w:rsidR="00735BE4" w:rsidRDefault="00735BE4" w:rsidP="5ED07F86">
      <w:pPr>
        <w:rPr>
          <w:rFonts w:ascii="Cambria" w:eastAsia="Cambria" w:hAnsi="Cambria" w:cs="Cambria"/>
          <w:sz w:val="28"/>
          <w:szCs w:val="28"/>
        </w:rPr>
      </w:pPr>
    </w:p>
    <w:sectPr w:rsidR="00735BE4" w:rsidSect="00C41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3C0E2D"/>
    <w:rsid w:val="000446D5"/>
    <w:rsid w:val="00044E31"/>
    <w:rsid w:val="000805D7"/>
    <w:rsid w:val="00096EB2"/>
    <w:rsid w:val="000A047B"/>
    <w:rsid w:val="000C0B18"/>
    <w:rsid w:val="0012273A"/>
    <w:rsid w:val="001322B3"/>
    <w:rsid w:val="00183267"/>
    <w:rsid w:val="001A1CF1"/>
    <w:rsid w:val="001B4582"/>
    <w:rsid w:val="001B77CF"/>
    <w:rsid w:val="001E4129"/>
    <w:rsid w:val="001F7123"/>
    <w:rsid w:val="002100CF"/>
    <w:rsid w:val="00223CE3"/>
    <w:rsid w:val="00241B49"/>
    <w:rsid w:val="00262C88"/>
    <w:rsid w:val="00285021"/>
    <w:rsid w:val="0029570C"/>
    <w:rsid w:val="002B1B58"/>
    <w:rsid w:val="002B3A02"/>
    <w:rsid w:val="002C021E"/>
    <w:rsid w:val="002D54BB"/>
    <w:rsid w:val="00335A43"/>
    <w:rsid w:val="003534AE"/>
    <w:rsid w:val="003671A3"/>
    <w:rsid w:val="00371F85"/>
    <w:rsid w:val="00384D72"/>
    <w:rsid w:val="003B1CEE"/>
    <w:rsid w:val="003B66FA"/>
    <w:rsid w:val="003D2C49"/>
    <w:rsid w:val="003E1684"/>
    <w:rsid w:val="00465421"/>
    <w:rsid w:val="00483232"/>
    <w:rsid w:val="004C00E5"/>
    <w:rsid w:val="004D47F6"/>
    <w:rsid w:val="004F5F06"/>
    <w:rsid w:val="004F618D"/>
    <w:rsid w:val="00512483"/>
    <w:rsid w:val="0054756A"/>
    <w:rsid w:val="005709F3"/>
    <w:rsid w:val="00591EF0"/>
    <w:rsid w:val="005E4BD2"/>
    <w:rsid w:val="005F6AC9"/>
    <w:rsid w:val="00606B70"/>
    <w:rsid w:val="006177F9"/>
    <w:rsid w:val="00633597"/>
    <w:rsid w:val="006468F8"/>
    <w:rsid w:val="00660113"/>
    <w:rsid w:val="00673373"/>
    <w:rsid w:val="00687629"/>
    <w:rsid w:val="006C4AB8"/>
    <w:rsid w:val="006F6BDA"/>
    <w:rsid w:val="00735BE4"/>
    <w:rsid w:val="00753F2E"/>
    <w:rsid w:val="00756B4E"/>
    <w:rsid w:val="00760A01"/>
    <w:rsid w:val="007A6BEE"/>
    <w:rsid w:val="007B483A"/>
    <w:rsid w:val="00825C25"/>
    <w:rsid w:val="008A38C2"/>
    <w:rsid w:val="008B6BF5"/>
    <w:rsid w:val="008C4DC3"/>
    <w:rsid w:val="008D5E1A"/>
    <w:rsid w:val="008E2A41"/>
    <w:rsid w:val="00947705"/>
    <w:rsid w:val="00961196"/>
    <w:rsid w:val="00971AAB"/>
    <w:rsid w:val="0097556E"/>
    <w:rsid w:val="009E05CD"/>
    <w:rsid w:val="009E0CD5"/>
    <w:rsid w:val="00A43348"/>
    <w:rsid w:val="00A70D5D"/>
    <w:rsid w:val="00AA18CE"/>
    <w:rsid w:val="00AC0CEE"/>
    <w:rsid w:val="00AC7A3E"/>
    <w:rsid w:val="00AE0F50"/>
    <w:rsid w:val="00B46D0C"/>
    <w:rsid w:val="00B7001A"/>
    <w:rsid w:val="00B77C56"/>
    <w:rsid w:val="00B80710"/>
    <w:rsid w:val="00BA1DA5"/>
    <w:rsid w:val="00BD01D2"/>
    <w:rsid w:val="00BD2DCD"/>
    <w:rsid w:val="00BD515B"/>
    <w:rsid w:val="00BF3E53"/>
    <w:rsid w:val="00C1751E"/>
    <w:rsid w:val="00C3462A"/>
    <w:rsid w:val="00C41435"/>
    <w:rsid w:val="00C54685"/>
    <w:rsid w:val="00C7004B"/>
    <w:rsid w:val="00CB36B8"/>
    <w:rsid w:val="00CB435F"/>
    <w:rsid w:val="00D41395"/>
    <w:rsid w:val="00D869F3"/>
    <w:rsid w:val="00DB6FA0"/>
    <w:rsid w:val="00DC2A23"/>
    <w:rsid w:val="00E00F35"/>
    <w:rsid w:val="00E0252E"/>
    <w:rsid w:val="00E312A0"/>
    <w:rsid w:val="00E44363"/>
    <w:rsid w:val="00E63DE1"/>
    <w:rsid w:val="00E95394"/>
    <w:rsid w:val="00EF19A9"/>
    <w:rsid w:val="00F179C9"/>
    <w:rsid w:val="00F575CE"/>
    <w:rsid w:val="163C0E2D"/>
    <w:rsid w:val="3BF810D8"/>
    <w:rsid w:val="5ED07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A8BBA"/>
  <w15:chartTrackingRefBased/>
  <w15:docId w15:val="{3FE8C357-B2F7-46B6-9B19-774969236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5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User;Charity</dc:creator>
  <cp:keywords/>
  <dc:description/>
  <cp:lastModifiedBy>Broken Bow Chamber</cp:lastModifiedBy>
  <cp:revision>2</cp:revision>
  <cp:lastPrinted>2023-03-03T18:04:00Z</cp:lastPrinted>
  <dcterms:created xsi:type="dcterms:W3CDTF">2023-03-03T18:39:00Z</dcterms:created>
  <dcterms:modified xsi:type="dcterms:W3CDTF">2023-03-03T18:39:00Z</dcterms:modified>
</cp:coreProperties>
</file>